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2DD3" w14:textId="77777777" w:rsidR="00B9274A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BB6982" wp14:editId="03CB8097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814705" cy="873125"/>
            <wp:effectExtent l="0" t="0" r="0" b="0"/>
            <wp:wrapSquare wrapText="bothSides" distT="0" distB="0" distL="114300" distR="114300"/>
            <wp:docPr id="9" name="image2.jpg" descr="chanwingka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hanwingkan 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76BADD" w14:textId="77777777" w:rsidR="00B9274A" w:rsidRDefault="00000000">
      <w:r>
        <w:t xml:space="preserve">        </w:t>
      </w:r>
    </w:p>
    <w:p w14:paraId="01EB8781" w14:textId="77777777" w:rsidR="00B9274A" w:rsidRDefault="00B9274A"/>
    <w:p w14:paraId="43BA23D3" w14:textId="77777777" w:rsidR="00B9274A" w:rsidRDefault="00B9274A"/>
    <w:p w14:paraId="56FD25D4" w14:textId="77777777" w:rsidR="00B9274A" w:rsidRDefault="00B9274A"/>
    <w:p w14:paraId="48A10E22" w14:textId="77777777" w:rsidR="00B9274A" w:rsidRDefault="00000000">
      <w:pPr>
        <w:ind w:firstLine="360"/>
        <w:jc w:val="center"/>
      </w:pPr>
      <w:r>
        <w:t>佛教陳榮根紀念學校</w:t>
      </w:r>
      <w:r>
        <w:t xml:space="preserve">  </w:t>
      </w:r>
      <w:r>
        <w:t>主辦</w:t>
      </w:r>
    </w:p>
    <w:p w14:paraId="65A7F934" w14:textId="515EAA57" w:rsidR="00B9274A" w:rsidRDefault="00000000">
      <w:pPr>
        <w:ind w:firstLine="480"/>
        <w:jc w:val="center"/>
      </w:pPr>
      <w:r>
        <w:t>20</w:t>
      </w:r>
      <w:r w:rsidR="00642F1C">
        <w:t>2</w:t>
      </w:r>
      <w:r w:rsidR="00472E60">
        <w:t>5</w:t>
      </w:r>
      <w:r>
        <w:t>-202</w:t>
      </w:r>
      <w:r w:rsidR="00472E60">
        <w:t>6</w:t>
      </w:r>
      <w:r>
        <w:t>元朗</w:t>
      </w:r>
      <w:proofErr w:type="gramStart"/>
      <w:r w:rsidR="00A05D9A">
        <w:rPr>
          <w:rFonts w:hint="eastAsia"/>
        </w:rPr>
        <w:t>盃</w:t>
      </w:r>
      <w:proofErr w:type="gramEnd"/>
      <w:r w:rsidR="00787861">
        <w:rPr>
          <w:rFonts w:hint="eastAsia"/>
        </w:rPr>
        <w:t>幼稚園</w:t>
      </w:r>
      <w:r>
        <w:t>三人足球比賽</w:t>
      </w:r>
    </w:p>
    <w:p w14:paraId="78102B56" w14:textId="77777777" w:rsidR="00B9274A" w:rsidRDefault="00B9274A"/>
    <w:p w14:paraId="1F5B6E37" w14:textId="73666F53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主旨：為幼兒提供有益身心活動，發揮足球才華。</w:t>
      </w:r>
    </w:p>
    <w:p w14:paraId="11A00415" w14:textId="150A2F6B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對象：</w:t>
      </w:r>
      <w:r w:rsidR="00A05D9A">
        <w:rPr>
          <w:rFonts w:hint="eastAsia"/>
          <w:color w:val="000000"/>
        </w:rPr>
        <w:t>全港</w:t>
      </w:r>
      <w:r>
        <w:rPr>
          <w:color w:val="000000"/>
        </w:rPr>
        <w:t>幼稚園學生。</w:t>
      </w:r>
    </w:p>
    <w:p w14:paraId="42C953C6" w14:textId="23E35686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日期：</w:t>
      </w:r>
      <w:r>
        <w:rPr>
          <w:color w:val="000000"/>
        </w:rPr>
        <w:t>202</w:t>
      </w:r>
      <w:r w:rsidR="00787861">
        <w:rPr>
          <w:color w:val="000000"/>
        </w:rPr>
        <w:t>5</w:t>
      </w:r>
      <w:r>
        <w:rPr>
          <w:color w:val="000000"/>
        </w:rPr>
        <w:t>年</w:t>
      </w:r>
      <w:r w:rsidR="00472E60">
        <w:rPr>
          <w:color w:val="000000"/>
        </w:rPr>
        <w:t>10</w:t>
      </w:r>
      <w:r>
        <w:rPr>
          <w:color w:val="000000"/>
        </w:rPr>
        <w:t>月</w:t>
      </w:r>
      <w:r w:rsidR="00472E60">
        <w:rPr>
          <w:color w:val="000000"/>
        </w:rPr>
        <w:t>4</w:t>
      </w:r>
      <w:r>
        <w:rPr>
          <w:color w:val="000000"/>
        </w:rPr>
        <w:t>日</w:t>
      </w:r>
      <w:r w:rsidR="005B0DD2"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星期六</w:t>
      </w:r>
      <w:r>
        <w:rPr>
          <w:color w:val="000000"/>
        </w:rPr>
        <w:t>)</w:t>
      </w:r>
      <w:r w:rsidR="005B0DD2" w:rsidRPr="005B0DD2">
        <w:rPr>
          <w:color w:val="000000"/>
        </w:rPr>
        <w:t xml:space="preserve"> </w:t>
      </w:r>
      <w:r w:rsidR="005B0DD2">
        <w:rPr>
          <w:color w:val="000000"/>
        </w:rPr>
        <w:t>。</w:t>
      </w:r>
      <w:r>
        <w:rPr>
          <w:color w:val="000000"/>
        </w:rPr>
        <w:t>/</w:t>
      </w:r>
      <w:r>
        <w:rPr>
          <w:b/>
          <w:color w:val="000000"/>
        </w:rPr>
        <w:t>後備日</w:t>
      </w:r>
      <w:r>
        <w:rPr>
          <w:color w:val="000000"/>
        </w:rPr>
        <w:t>:202</w:t>
      </w:r>
      <w:r w:rsidR="00787861">
        <w:rPr>
          <w:color w:val="000000"/>
        </w:rPr>
        <w:t>5</w:t>
      </w:r>
      <w:r>
        <w:rPr>
          <w:color w:val="000000"/>
        </w:rPr>
        <w:t>年</w:t>
      </w:r>
      <w:r w:rsidR="00472E60">
        <w:rPr>
          <w:color w:val="000000"/>
        </w:rPr>
        <w:t>10</w:t>
      </w:r>
      <w:r>
        <w:rPr>
          <w:color w:val="000000"/>
        </w:rPr>
        <w:t>月</w:t>
      </w:r>
      <w:r w:rsidR="00472E60">
        <w:rPr>
          <w:color w:val="000000"/>
        </w:rPr>
        <w:t>5</w:t>
      </w:r>
      <w:r>
        <w:rPr>
          <w:color w:val="000000"/>
        </w:rPr>
        <w:t>日</w:t>
      </w:r>
      <w:r>
        <w:rPr>
          <w:color w:val="000000"/>
        </w:rPr>
        <w:t>(</w:t>
      </w:r>
      <w:r>
        <w:rPr>
          <w:color w:val="000000"/>
        </w:rPr>
        <w:t>星期日</w:t>
      </w:r>
      <w:r>
        <w:rPr>
          <w:color w:val="000000"/>
        </w:rPr>
        <w:t xml:space="preserve">) </w:t>
      </w:r>
    </w:p>
    <w:p w14:paraId="409FAAF9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地點：佛教陳榮根紀念學校禮堂【冷氣開放】，場內分成兩個比賽場地。</w:t>
      </w:r>
    </w:p>
    <w:p w14:paraId="486ED658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場地：長</w:t>
      </w:r>
      <w:r>
        <w:rPr>
          <w:color w:val="000000"/>
        </w:rPr>
        <w:t>12</w:t>
      </w:r>
      <w:r>
        <w:rPr>
          <w:color w:val="000000"/>
        </w:rPr>
        <w:t>米，闊</w:t>
      </w:r>
      <w:r>
        <w:rPr>
          <w:color w:val="000000"/>
        </w:rPr>
        <w:t>7</w:t>
      </w:r>
      <w:r>
        <w:rPr>
          <w:color w:val="000000"/>
        </w:rPr>
        <w:t>米。</w:t>
      </w:r>
      <w:proofErr w:type="gramStart"/>
      <w:r>
        <w:rPr>
          <w:color w:val="000000"/>
        </w:rPr>
        <w:t>場地圍板</w:t>
      </w:r>
      <w:proofErr w:type="gramEnd"/>
      <w:r>
        <w:rPr>
          <w:color w:val="000000"/>
        </w:rPr>
        <w:t>。充氣球門，高</w:t>
      </w:r>
      <w:r>
        <w:rPr>
          <w:color w:val="000000"/>
        </w:rPr>
        <w:t>4</w:t>
      </w:r>
      <w:r>
        <w:rPr>
          <w:color w:val="000000"/>
        </w:rPr>
        <w:t>呎</w:t>
      </w:r>
      <w:r>
        <w:rPr>
          <w:color w:val="000000"/>
        </w:rPr>
        <w:t>x</w:t>
      </w:r>
      <w:r>
        <w:rPr>
          <w:color w:val="000000"/>
        </w:rPr>
        <w:t>長</w:t>
      </w:r>
      <w:r>
        <w:rPr>
          <w:color w:val="000000"/>
        </w:rPr>
        <w:t>6</w:t>
      </w:r>
      <w:r>
        <w:rPr>
          <w:color w:val="000000"/>
        </w:rPr>
        <w:t>呎</w:t>
      </w:r>
    </w:p>
    <w:p w14:paraId="5F21B72C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時間：每場比賽全場</w:t>
      </w:r>
      <w:r>
        <w:t>8</w:t>
      </w:r>
      <w:r>
        <w:rPr>
          <w:color w:val="000000"/>
        </w:rPr>
        <w:t>分鐘，不設中場休息。</w:t>
      </w:r>
    </w:p>
    <w:p w14:paraId="2B7CFE95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費用：全免</w:t>
      </w:r>
    </w:p>
    <w:p w14:paraId="753F6DAC" w14:textId="0D7A8812" w:rsidR="00B9274A" w:rsidRDefault="00000000" w:rsidP="00472E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隊員：設男子組及女子組。每隊最多可報名</w:t>
      </w:r>
      <w:r>
        <w:rPr>
          <w:color w:val="000000"/>
        </w:rPr>
        <w:t>5</w:t>
      </w:r>
      <w:r>
        <w:rPr>
          <w:color w:val="000000"/>
        </w:rPr>
        <w:t>人</w:t>
      </w:r>
      <w:r w:rsidR="00787861">
        <w:rPr>
          <w:rFonts w:hint="eastAsia"/>
          <w:color w:val="000000"/>
        </w:rPr>
        <w:t>，每隊隊員需為同一學校</w:t>
      </w:r>
      <w:r w:rsidR="00472E60">
        <w:rPr>
          <w:rFonts w:hint="eastAsia"/>
          <w:color w:val="000000"/>
        </w:rPr>
        <w:t>或</w:t>
      </w:r>
      <w:r w:rsidR="00472E60">
        <w:rPr>
          <w:rFonts w:hint="eastAsia"/>
          <w:color w:val="000000"/>
        </w:rPr>
        <w:t xml:space="preserve"> </w:t>
      </w:r>
      <w:r w:rsidR="00472E60">
        <w:rPr>
          <w:color w:val="000000"/>
        </w:rPr>
        <w:t xml:space="preserve">     </w:t>
      </w:r>
      <w:r w:rsidR="00472E60">
        <w:rPr>
          <w:color w:val="000000"/>
        </w:rPr>
        <w:br/>
        <w:t xml:space="preserve">             </w:t>
      </w:r>
      <w:r w:rsidR="00472E60">
        <w:rPr>
          <w:rFonts w:hint="eastAsia"/>
          <w:color w:val="000000"/>
        </w:rPr>
        <w:t>球會</w:t>
      </w:r>
      <w:r w:rsidR="00787861" w:rsidRPr="00472E60">
        <w:rPr>
          <w:rFonts w:hint="eastAsia"/>
          <w:color w:val="000000"/>
        </w:rPr>
        <w:t>的學生</w:t>
      </w:r>
      <w:r w:rsidRPr="00472E60">
        <w:rPr>
          <w:color w:val="000000"/>
        </w:rPr>
        <w:t>。</w:t>
      </w:r>
    </w:p>
    <w:p w14:paraId="1D5F4DA2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報名辦法：</w:t>
      </w:r>
      <w:r>
        <w:rPr>
          <w:color w:val="000000"/>
        </w:rPr>
        <w:t xml:space="preserve">  </w:t>
      </w:r>
    </w:p>
    <w:p w14:paraId="6C31F3ED" w14:textId="77777777" w:rsidR="00B9274A" w:rsidRDefault="00000000">
      <w:pPr>
        <w:pBdr>
          <w:top w:val="nil"/>
          <w:left w:val="nil"/>
          <w:bottom w:val="nil"/>
          <w:right w:val="nil"/>
          <w:between w:val="nil"/>
        </w:pBdr>
        <w:ind w:left="360" w:firstLine="720"/>
        <w:rPr>
          <w:color w:val="000000"/>
        </w:rPr>
      </w:pPr>
      <w:r>
        <w:t xml:space="preserve">      </w:t>
      </w:r>
      <w:r>
        <w:rPr>
          <w:color w:val="000000"/>
        </w:rPr>
        <w:t xml:space="preserve"> (</w:t>
      </w:r>
      <w:r>
        <w:t>1</w:t>
      </w:r>
      <w:r>
        <w:rPr>
          <w:color w:val="000000"/>
        </w:rPr>
        <w:t>)</w:t>
      </w:r>
      <w:r>
        <w:rPr>
          <w:color w:val="000000"/>
        </w:rPr>
        <w:t>傳真報名表格至佛教陳榮根紀念</w:t>
      </w:r>
      <w:r>
        <w:t>學校</w:t>
      </w:r>
      <w:r>
        <w:rPr>
          <w:color w:val="000000"/>
        </w:rPr>
        <w:t>，傳真號碼：</w:t>
      </w:r>
      <w:r>
        <w:rPr>
          <w:color w:val="000000"/>
        </w:rPr>
        <w:t>2475-3991</w:t>
      </w:r>
    </w:p>
    <w:p w14:paraId="4A91A514" w14:textId="32B0C5E1" w:rsidR="00472E60" w:rsidRDefault="00000000" w:rsidP="00472E60">
      <w:pPr>
        <w:pBdr>
          <w:top w:val="nil"/>
          <w:left w:val="nil"/>
          <w:bottom w:val="nil"/>
          <w:right w:val="nil"/>
          <w:between w:val="nil"/>
        </w:pBdr>
        <w:ind w:left="360" w:firstLine="720"/>
      </w:pPr>
      <w:r>
        <w:rPr>
          <w:color w:val="000000"/>
        </w:rPr>
        <w:t>或</w:t>
      </w:r>
      <w:r>
        <w:rPr>
          <w:color w:val="000000"/>
        </w:rPr>
        <w:t xml:space="preserve">  (</w:t>
      </w:r>
      <w:r>
        <w:t>2)</w:t>
      </w:r>
      <w:r w:rsidR="00642F1C">
        <w:rPr>
          <w:rFonts w:hint="eastAsia"/>
        </w:rPr>
        <w:t>網上</w:t>
      </w:r>
      <w:r>
        <w:rPr>
          <w:color w:val="000000"/>
        </w:rPr>
        <w:t>填寫以下表格</w:t>
      </w:r>
      <w:r>
        <w:rPr>
          <w:color w:val="000000"/>
        </w:rPr>
        <w:t>:</w:t>
      </w:r>
      <w:r w:rsidR="00530270">
        <w:t xml:space="preserve"> </w:t>
      </w:r>
      <w:hyperlink r:id="rId9" w:history="1">
        <w:r w:rsidR="00B50184" w:rsidRPr="00767B07">
          <w:rPr>
            <w:rStyle w:val="aa"/>
          </w:rPr>
          <w:t>https://forms.gle/HxNgXn2aPmXf9NXV7</w:t>
        </w:r>
      </w:hyperlink>
    </w:p>
    <w:p w14:paraId="591931E5" w14:textId="77777777" w:rsidR="00530270" w:rsidRPr="00530270" w:rsidRDefault="00530270" w:rsidP="00472E60">
      <w:pPr>
        <w:pBdr>
          <w:top w:val="nil"/>
          <w:left w:val="nil"/>
          <w:bottom w:val="nil"/>
          <w:right w:val="nil"/>
          <w:between w:val="nil"/>
        </w:pBdr>
      </w:pPr>
    </w:p>
    <w:p w14:paraId="0410FFA2" w14:textId="21B2EF76" w:rsidR="00642F1C" w:rsidRPr="00642F1C" w:rsidRDefault="00B50184" w:rsidP="00EA6274">
      <w:pPr>
        <w:pBdr>
          <w:top w:val="nil"/>
          <w:left w:val="nil"/>
          <w:bottom w:val="nil"/>
          <w:right w:val="nil"/>
          <w:between w:val="nil"/>
        </w:pBdr>
        <w:ind w:left="360" w:firstLineChars="1400" w:firstLine="336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8993B1C" wp14:editId="2DDFB2FC">
            <wp:extent cx="981075" cy="981075"/>
            <wp:effectExtent l="0" t="0" r="9525" b="9525"/>
            <wp:docPr id="1361093083" name="圖片 1" descr="一張含有 樣式, 正方形, 對稱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93083" name="圖片 1" descr="一張含有 樣式, 正方形, 對稱, 設計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0ED1A" w14:textId="07F056C8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360" w:firstLine="3720"/>
        <w:rPr>
          <w:color w:val="000000"/>
        </w:rPr>
      </w:pPr>
    </w:p>
    <w:p w14:paraId="11E4DD9B" w14:textId="5AD741C6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報名日期：</w:t>
      </w:r>
      <w:r>
        <w:rPr>
          <w:b/>
          <w:color w:val="000000"/>
        </w:rPr>
        <w:t>由即日開始至</w:t>
      </w:r>
      <w:r>
        <w:rPr>
          <w:b/>
          <w:color w:val="000000"/>
        </w:rPr>
        <w:t>202</w:t>
      </w:r>
      <w:r w:rsidR="00787861">
        <w:rPr>
          <w:rFonts w:hint="eastAsia"/>
          <w:b/>
          <w:color w:val="000000"/>
        </w:rPr>
        <w:t>5</w:t>
      </w:r>
      <w:r>
        <w:rPr>
          <w:b/>
          <w:color w:val="000000"/>
        </w:rPr>
        <w:t>年</w:t>
      </w:r>
      <w:r w:rsidR="00472E60">
        <w:rPr>
          <w:b/>
          <w:color w:val="000000"/>
        </w:rPr>
        <w:t>9</w:t>
      </w:r>
      <w:r>
        <w:rPr>
          <w:b/>
          <w:color w:val="000000"/>
        </w:rPr>
        <w:t>月</w:t>
      </w:r>
      <w:r w:rsidR="00472E60">
        <w:rPr>
          <w:b/>
          <w:color w:val="000000"/>
        </w:rPr>
        <w:t>22</w:t>
      </w:r>
      <w:r>
        <w:rPr>
          <w:b/>
          <w:color w:val="000000"/>
        </w:rPr>
        <w:t>日止</w:t>
      </w:r>
      <w:r>
        <w:rPr>
          <w:color w:val="000000"/>
        </w:rPr>
        <w:t>。</w:t>
      </w:r>
      <w:r>
        <w:rPr>
          <w:color w:val="000000"/>
        </w:rPr>
        <w:br/>
        <w:t xml:space="preserve">       </w:t>
      </w:r>
      <w:r w:rsidR="00642F1C">
        <w:rPr>
          <w:color w:val="000000"/>
        </w:rPr>
        <w:t xml:space="preserve">        </w:t>
      </w:r>
      <w:r>
        <w:rPr>
          <w:color w:val="000000"/>
        </w:rPr>
        <w:t>(</w:t>
      </w:r>
      <w:r>
        <w:rPr>
          <w:color w:val="000000"/>
        </w:rPr>
        <w:t>球員名單可在</w:t>
      </w:r>
      <w:r w:rsidR="00472E60">
        <w:rPr>
          <w:color w:val="000000"/>
        </w:rPr>
        <w:t>30</w:t>
      </w:r>
      <w:r>
        <w:rPr>
          <w:color w:val="000000"/>
        </w:rPr>
        <w:t>/</w:t>
      </w:r>
      <w:r w:rsidR="00472E60">
        <w:rPr>
          <w:color w:val="000000"/>
        </w:rPr>
        <w:t>9</w:t>
      </w:r>
      <w:r>
        <w:rPr>
          <w:color w:val="000000"/>
        </w:rPr>
        <w:t>/202</w:t>
      </w:r>
      <w:r w:rsidR="00787861">
        <w:rPr>
          <w:color w:val="000000"/>
        </w:rPr>
        <w:t>5</w:t>
      </w:r>
      <w:r>
        <w:rPr>
          <w:color w:val="000000"/>
        </w:rPr>
        <w:t>前以</w:t>
      </w:r>
      <w:r>
        <w:rPr>
          <w:color w:val="000000"/>
        </w:rPr>
        <w:t>FAX</w:t>
      </w:r>
      <w:r w:rsidR="00642F1C">
        <w:rPr>
          <w:rFonts w:hint="eastAsia"/>
          <w:color w:val="000000"/>
        </w:rPr>
        <w:t>或致電本校</w:t>
      </w:r>
      <w:r>
        <w:rPr>
          <w:color w:val="000000"/>
        </w:rPr>
        <w:t>更改</w:t>
      </w:r>
      <w:r>
        <w:rPr>
          <w:color w:val="000000"/>
        </w:rPr>
        <w:t>)</w:t>
      </w:r>
    </w:p>
    <w:p w14:paraId="14165103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獎品：</w:t>
      </w:r>
      <w:r>
        <w:rPr>
          <w:color w:val="000000"/>
        </w:rPr>
        <w:t xml:space="preserve"> (1) </w:t>
      </w:r>
      <w:r>
        <w:rPr>
          <w:color w:val="000000"/>
        </w:rPr>
        <w:t>冠亞季殿及優異獎</w:t>
      </w:r>
      <w:r>
        <w:rPr>
          <w:color w:val="000000"/>
        </w:rPr>
        <w:t>4</w:t>
      </w:r>
      <w:r>
        <w:rPr>
          <w:color w:val="000000"/>
        </w:rPr>
        <w:t>名，每隊各得獎盃乙座。</w:t>
      </w:r>
      <w:proofErr w:type="gramStart"/>
      <w:r>
        <w:rPr>
          <w:color w:val="000000"/>
        </w:rPr>
        <w:t>另每名</w:t>
      </w:r>
      <w:proofErr w:type="gramEnd"/>
      <w:r>
        <w:rPr>
          <w:color w:val="000000"/>
        </w:rPr>
        <w:t>球員</w:t>
      </w:r>
    </w:p>
    <w:p w14:paraId="372EA16E" w14:textId="77777777" w:rsidR="00B9274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t xml:space="preserve">                    </w:t>
      </w:r>
      <w:r>
        <w:rPr>
          <w:color w:val="000000"/>
        </w:rPr>
        <w:t>各得</w:t>
      </w:r>
      <w:proofErr w:type="gramStart"/>
      <w:r>
        <w:rPr>
          <w:color w:val="000000"/>
        </w:rPr>
        <w:t>獎牌乙面及</w:t>
      </w:r>
      <w:proofErr w:type="gramEnd"/>
      <w:r>
        <w:rPr>
          <w:color w:val="000000"/>
        </w:rPr>
        <w:t>獎狀一張。</w:t>
      </w:r>
    </w:p>
    <w:p w14:paraId="12F3BB6D" w14:textId="0D23E978" w:rsidR="00B9274A" w:rsidRPr="00642F1C" w:rsidRDefault="00000000" w:rsidP="00642F1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             (2) </w:t>
      </w:r>
      <w:r w:rsidR="00642F1C">
        <w:rPr>
          <w:color w:val="000000"/>
        </w:rPr>
        <w:t>優異獎若干名</w:t>
      </w:r>
      <w:r w:rsidR="00642F1C">
        <w:rPr>
          <w:color w:val="000000"/>
        </w:rPr>
        <w:t>(</w:t>
      </w:r>
      <w:r w:rsidR="00642F1C">
        <w:rPr>
          <w:color w:val="000000"/>
        </w:rPr>
        <w:t>獎狀一張</w:t>
      </w:r>
      <w:r w:rsidR="00642F1C">
        <w:rPr>
          <w:color w:val="000000"/>
        </w:rPr>
        <w:t>)</w:t>
      </w:r>
    </w:p>
    <w:p w14:paraId="1C085AF2" w14:textId="68A30F8C" w:rsidR="00B9274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   </w:t>
      </w:r>
    </w:p>
    <w:p w14:paraId="0795C258" w14:textId="22C52776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查詢：如有查詢，請於辦公時間致電本校與梁</w:t>
      </w:r>
      <w:proofErr w:type="gramStart"/>
      <w:r>
        <w:rPr>
          <w:color w:val="000000"/>
        </w:rPr>
        <w:t>烜</w:t>
      </w:r>
      <w:proofErr w:type="gramEnd"/>
      <w:r>
        <w:rPr>
          <w:color w:val="000000"/>
        </w:rPr>
        <w:t>銘</w:t>
      </w:r>
      <w:r w:rsidR="00472E60">
        <w:rPr>
          <w:rFonts w:hint="eastAsia"/>
          <w:color w:val="000000"/>
        </w:rPr>
        <w:t>主任</w:t>
      </w:r>
      <w:r>
        <w:rPr>
          <w:color w:val="000000"/>
        </w:rPr>
        <w:t>聯絡，</w:t>
      </w:r>
    </w:p>
    <w:p w14:paraId="174D67F0" w14:textId="77777777" w:rsidR="00B9274A" w:rsidRDefault="00000000">
      <w:pPr>
        <w:pBdr>
          <w:top w:val="nil"/>
          <w:left w:val="nil"/>
          <w:bottom w:val="nil"/>
          <w:right w:val="nil"/>
          <w:between w:val="nil"/>
        </w:pBdr>
        <w:ind w:left="360" w:firstLine="720"/>
        <w:rPr>
          <w:color w:val="000000"/>
        </w:rPr>
      </w:pPr>
      <w:r>
        <w:rPr>
          <w:color w:val="000000"/>
        </w:rPr>
        <w:t>電話：</w:t>
      </w:r>
      <w:r>
        <w:rPr>
          <w:color w:val="000000"/>
        </w:rPr>
        <w:t>2475-3663</w:t>
      </w:r>
      <w:r>
        <w:rPr>
          <w:color w:val="000000"/>
        </w:rPr>
        <w:t>。</w:t>
      </w:r>
    </w:p>
    <w:p w14:paraId="0F991DFC" w14:textId="77777777" w:rsidR="00B9274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            </w:t>
      </w:r>
      <w:r>
        <w:rPr>
          <w:color w:val="000000"/>
        </w:rPr>
        <w:t>報名表</w:t>
      </w:r>
      <w:r>
        <w:rPr>
          <w:color w:val="000000"/>
        </w:rPr>
        <w:t>/</w:t>
      </w:r>
      <w:r>
        <w:rPr>
          <w:color w:val="000000"/>
        </w:rPr>
        <w:t>參賽名單</w:t>
      </w:r>
      <w:r>
        <w:rPr>
          <w:color w:val="000000"/>
        </w:rPr>
        <w:t>/</w:t>
      </w:r>
      <w:r>
        <w:rPr>
          <w:color w:val="000000"/>
        </w:rPr>
        <w:t>賽程</w:t>
      </w:r>
      <w:r>
        <w:rPr>
          <w:color w:val="000000"/>
        </w:rPr>
        <w:t>/</w:t>
      </w:r>
      <w:proofErr w:type="gramStart"/>
      <w:r>
        <w:rPr>
          <w:color w:val="000000"/>
        </w:rPr>
        <w:t>賽例</w:t>
      </w:r>
      <w:r>
        <w:rPr>
          <w:color w:val="000000"/>
        </w:rPr>
        <w:t>/</w:t>
      </w:r>
      <w:r>
        <w:rPr>
          <w:color w:val="000000"/>
        </w:rPr>
        <w:t>賽果</w:t>
      </w:r>
      <w:proofErr w:type="gramEnd"/>
      <w:r>
        <w:rPr>
          <w:color w:val="000000"/>
        </w:rPr>
        <w:t>：請到</w:t>
      </w:r>
      <w:hyperlink r:id="rId11">
        <w:r>
          <w:rPr>
            <w:color w:val="000000"/>
          </w:rPr>
          <w:t>www.bcwkms.edu.hk</w:t>
        </w:r>
      </w:hyperlink>
      <w:r>
        <w:rPr>
          <w:color w:val="000000"/>
        </w:rPr>
        <w:t>查閱</w:t>
      </w:r>
    </w:p>
    <w:p w14:paraId="001FFE14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備註：</w:t>
      </w:r>
    </w:p>
    <w:p w14:paraId="6662FB36" w14:textId="2398771B" w:rsidR="00B927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各校可先行報名，球員名單可後補</w:t>
      </w:r>
      <w:r>
        <w:rPr>
          <w:b/>
          <w:color w:val="000000"/>
          <w:u w:val="single"/>
        </w:rPr>
        <w:t>(</w:t>
      </w:r>
      <w:r w:rsidR="00472E60">
        <w:rPr>
          <w:b/>
          <w:color w:val="000000"/>
          <w:u w:val="single"/>
        </w:rPr>
        <w:t>30</w:t>
      </w:r>
      <w:r>
        <w:rPr>
          <w:b/>
          <w:color w:val="000000"/>
          <w:u w:val="single"/>
        </w:rPr>
        <w:t>/</w:t>
      </w:r>
      <w:r w:rsidR="00472E60">
        <w:rPr>
          <w:b/>
          <w:color w:val="000000"/>
          <w:u w:val="single"/>
        </w:rPr>
        <w:t>9</w:t>
      </w:r>
      <w:r>
        <w:rPr>
          <w:b/>
          <w:color w:val="000000"/>
          <w:u w:val="single"/>
        </w:rPr>
        <w:t>/202</w:t>
      </w:r>
      <w:r w:rsidR="00787861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>前交</w:t>
      </w:r>
      <w:r>
        <w:rPr>
          <w:b/>
          <w:color w:val="000000"/>
          <w:u w:val="single"/>
        </w:rPr>
        <w:t>)</w:t>
      </w:r>
      <w:r>
        <w:rPr>
          <w:b/>
          <w:color w:val="000000"/>
          <w:u w:val="single"/>
        </w:rPr>
        <w:t>。</w:t>
      </w:r>
    </w:p>
    <w:p w14:paraId="7E4C3E6D" w14:textId="77777777" w:rsidR="00B927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</w:rPr>
      </w:pPr>
      <w:r>
        <w:rPr>
          <w:color w:val="000000"/>
        </w:rPr>
        <w:t>比賽最新消息、比賽名單及賽程將於本校網頁即時更新</w:t>
      </w:r>
      <w:r>
        <w:rPr>
          <w:rFonts w:ascii="新細明體" w:eastAsia="新細明體" w:hAnsi="新細明體" w:cs="新細明體"/>
          <w:color w:val="000000"/>
        </w:rPr>
        <w:t>。</w:t>
      </w:r>
    </w:p>
    <w:p w14:paraId="4E03D4D5" w14:textId="77777777" w:rsidR="00B927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</w:rPr>
      </w:pPr>
      <w:r>
        <w:rPr>
          <w:color w:val="000000"/>
        </w:rPr>
        <w:t>各參賽者請穿著統一運動服裝，球衣胸前須有號碼。如有須要，大會亦會提供號碼背心。</w:t>
      </w:r>
    </w:p>
    <w:p w14:paraId="0408C553" w14:textId="77777777" w:rsidR="00B927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</w:rPr>
      </w:pPr>
      <w:r>
        <w:rPr>
          <w:color w:val="000000"/>
        </w:rPr>
        <w:t>如天文台於上午</w:t>
      </w:r>
      <w:r>
        <w:rPr>
          <w:color w:val="000000"/>
        </w:rPr>
        <w:t>6</w:t>
      </w:r>
      <w:r>
        <w:rPr>
          <w:color w:val="000000"/>
        </w:rPr>
        <w:t>時或以前懸掛紅色暴雨</w:t>
      </w:r>
      <w:r>
        <w:rPr>
          <w:color w:val="000000"/>
        </w:rPr>
        <w:t>/</w:t>
      </w:r>
      <w:r>
        <w:rPr>
          <w:color w:val="000000"/>
        </w:rPr>
        <w:t>黑色暴雨</w:t>
      </w:r>
      <w:r>
        <w:rPr>
          <w:color w:val="000000"/>
        </w:rPr>
        <w:t>/3</w:t>
      </w:r>
      <w:r>
        <w:rPr>
          <w:color w:val="000000"/>
        </w:rPr>
        <w:t>號或以上颱風訊號，比賽將會改期，請家長留意本校網頁最新消息</w:t>
      </w:r>
      <w:r>
        <w:rPr>
          <w:rFonts w:ascii="新細明體" w:eastAsia="新細明體" w:hAnsi="新細明體" w:cs="新細明體"/>
          <w:color w:val="000000"/>
        </w:rPr>
        <w:t>。</w:t>
      </w:r>
    </w:p>
    <w:p w14:paraId="4FC35F87" w14:textId="16092BFC" w:rsidR="00B9274A" w:rsidRPr="00472E60" w:rsidRDefault="00000000" w:rsidP="00472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t>如因上述原因而取消比賽，後備賽日為</w:t>
      </w:r>
      <w:r>
        <w:rPr>
          <w:color w:val="000000"/>
        </w:rPr>
        <w:t>202</w:t>
      </w:r>
      <w:r w:rsidR="00787861">
        <w:rPr>
          <w:color w:val="000000"/>
        </w:rPr>
        <w:t>5</w:t>
      </w:r>
      <w:r>
        <w:rPr>
          <w:color w:val="000000"/>
        </w:rPr>
        <w:t>年</w:t>
      </w:r>
      <w:r w:rsidR="00472E60">
        <w:rPr>
          <w:color w:val="000000"/>
        </w:rPr>
        <w:t>10</w:t>
      </w:r>
      <w:r>
        <w:rPr>
          <w:color w:val="000000"/>
        </w:rPr>
        <w:t>月</w:t>
      </w:r>
      <w:r w:rsidR="00472E60">
        <w:rPr>
          <w:color w:val="000000"/>
        </w:rPr>
        <w:t>5</w:t>
      </w:r>
      <w:r>
        <w:rPr>
          <w:color w:val="000000"/>
        </w:rPr>
        <w:t>日</w:t>
      </w:r>
      <w:r>
        <w:rPr>
          <w:rFonts w:ascii="新細明體" w:eastAsia="新細明體" w:hAnsi="新細明體" w:cs="新細明體"/>
          <w:color w:val="000000"/>
        </w:rPr>
        <w:t>。</w:t>
      </w:r>
      <w:bookmarkStart w:id="1" w:name="_heading=h.t8yow3t6n7bp" w:colFirst="0" w:colLast="0"/>
      <w:bookmarkEnd w:id="1"/>
    </w:p>
    <w:p w14:paraId="15349F27" w14:textId="77777777" w:rsidR="00B9274A" w:rsidRDefault="00B9274A">
      <w:pPr>
        <w:jc w:val="center"/>
      </w:pPr>
    </w:p>
    <w:p w14:paraId="5943E871" w14:textId="77777777" w:rsidR="00642F1C" w:rsidRDefault="00642F1C">
      <w:pPr>
        <w:jc w:val="center"/>
      </w:pPr>
    </w:p>
    <w:p w14:paraId="3E1DE908" w14:textId="77777777" w:rsidR="00642F1C" w:rsidRPr="00642F1C" w:rsidRDefault="00642F1C" w:rsidP="00EA6274"/>
    <w:p w14:paraId="1ECA5E3B" w14:textId="29120751" w:rsidR="00B9274A" w:rsidRDefault="005B0DD2">
      <w:pPr>
        <w:jc w:val="center"/>
      </w:pPr>
      <w:r>
        <w:rPr>
          <w:color w:val="000000"/>
        </w:rPr>
        <w:t>【</w:t>
      </w:r>
      <w:r w:rsidR="00000000">
        <w:t>比賽規則</w:t>
      </w:r>
      <w:r>
        <w:rPr>
          <w:color w:val="000000"/>
        </w:rPr>
        <w:t>】</w:t>
      </w:r>
    </w:p>
    <w:p w14:paraId="548DC6B6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賽例參照</w:t>
      </w:r>
      <w:proofErr w:type="gramEnd"/>
      <w:r>
        <w:rPr>
          <w:color w:val="000000"/>
        </w:rPr>
        <w:t>五人足球賽例。</w:t>
      </w:r>
    </w:p>
    <w:p w14:paraId="5E0D26AE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對</w:t>
      </w:r>
      <w:r>
        <w:rPr>
          <w:color w:val="000000"/>
        </w:rPr>
        <w:t>3</w:t>
      </w:r>
      <w:r>
        <w:rPr>
          <w:color w:val="000000"/>
        </w:rPr>
        <w:t>比賽（每隊場區</w:t>
      </w:r>
      <w:r>
        <w:rPr>
          <w:color w:val="000000"/>
        </w:rPr>
        <w:t>2</w:t>
      </w:r>
      <w:r>
        <w:rPr>
          <w:color w:val="000000"/>
        </w:rPr>
        <w:t>人，守門員</w:t>
      </w:r>
      <w:r>
        <w:rPr>
          <w:color w:val="000000"/>
        </w:rPr>
        <w:t>1</w:t>
      </w:r>
      <w:r>
        <w:rPr>
          <w:color w:val="000000"/>
        </w:rPr>
        <w:t>人），全場</w:t>
      </w:r>
      <w:r>
        <w:rPr>
          <w:color w:val="000000"/>
        </w:rPr>
        <w:t>8</w:t>
      </w:r>
      <w:r>
        <w:rPr>
          <w:color w:val="000000"/>
        </w:rPr>
        <w:t>分鐘。參賽者請於比賽前</w:t>
      </w:r>
      <w:r>
        <w:rPr>
          <w:color w:val="000000"/>
        </w:rPr>
        <w:t>30</w:t>
      </w:r>
      <w:r>
        <w:rPr>
          <w:color w:val="000000"/>
        </w:rPr>
        <w:t>分鐘到場報到。</w:t>
      </w:r>
    </w:p>
    <w:p w14:paraId="3991D700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採用</w:t>
      </w:r>
      <w:proofErr w:type="gramStart"/>
      <w:r>
        <w:rPr>
          <w:color w:val="000000"/>
        </w:rPr>
        <w:t>不彈地足球</w:t>
      </w:r>
      <w:proofErr w:type="gramEnd"/>
      <w:r>
        <w:rPr>
          <w:color w:val="000000"/>
        </w:rPr>
        <w:t>。</w:t>
      </w:r>
      <w:r>
        <w:rPr>
          <w:color w:val="000000"/>
        </w:rPr>
        <w:t xml:space="preserve"> </w:t>
      </w:r>
    </w:p>
    <w:p w14:paraId="2AF1E328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球員可利用場</w:t>
      </w:r>
      <w:proofErr w:type="gramStart"/>
      <w:r>
        <w:rPr>
          <w:color w:val="000000"/>
        </w:rPr>
        <w:t>邊圍板</w:t>
      </w:r>
      <w:proofErr w:type="gramEnd"/>
      <w:r>
        <w:rPr>
          <w:color w:val="000000"/>
        </w:rPr>
        <w:t>作撞牆推進。</w:t>
      </w:r>
    </w:p>
    <w:p w14:paraId="1CA44C4D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如足球飛越</w:t>
      </w:r>
      <w:proofErr w:type="gramStart"/>
      <w:r>
        <w:rPr>
          <w:color w:val="000000"/>
        </w:rPr>
        <w:t>圍板以外，</w:t>
      </w:r>
      <w:proofErr w:type="gramEnd"/>
      <w:r>
        <w:rPr>
          <w:color w:val="000000"/>
        </w:rPr>
        <w:t>球證把足球</w:t>
      </w:r>
      <w:proofErr w:type="gramStart"/>
      <w:r>
        <w:rPr>
          <w:color w:val="000000"/>
        </w:rPr>
        <w:t>放於出界</w:t>
      </w:r>
      <w:proofErr w:type="gramEnd"/>
      <w:r>
        <w:rPr>
          <w:color w:val="000000"/>
        </w:rPr>
        <w:t>位置附近後，鳴哨後可繼續進行比賽。重新開球時，防守一方</w:t>
      </w:r>
      <w:proofErr w:type="gramStart"/>
      <w:r>
        <w:rPr>
          <w:color w:val="000000"/>
        </w:rPr>
        <w:t>必須離球</w:t>
      </w:r>
      <w:r>
        <w:rPr>
          <w:color w:val="000000"/>
        </w:rPr>
        <w:t>1</w:t>
      </w:r>
      <w:r>
        <w:rPr>
          <w:color w:val="000000"/>
        </w:rPr>
        <w:t>米</w:t>
      </w:r>
      <w:proofErr w:type="gramEnd"/>
      <w:r>
        <w:rPr>
          <w:color w:val="000000"/>
        </w:rPr>
        <w:t>。</w:t>
      </w:r>
    </w:p>
    <w:p w14:paraId="660FE67C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入球後，重新開始比賽。</w:t>
      </w:r>
    </w:p>
    <w:p w14:paraId="0B0A0BF3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所有開球及罰球可直射球門。如球員蓄意用手或嚴重違規，可被判罰罰球、點球、黃牌或紅牌。比賽棄權者，判以</w:t>
      </w:r>
      <w:r>
        <w:rPr>
          <w:color w:val="000000"/>
        </w:rPr>
        <w:t>0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落敗。</w:t>
      </w:r>
    </w:p>
    <w:p w14:paraId="1B792825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本賽事不設上訴，如有關技術事宜的投訴，以當日裁判決定為最終裁決。</w:t>
      </w:r>
    </w:p>
    <w:p w14:paraId="1205D621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所有參賽者必須遵守大會所訂的各項規則及編排。</w:t>
      </w:r>
    </w:p>
    <w:p w14:paraId="04F47CCB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賽會保留本賽事最終之決定權。</w:t>
      </w:r>
    </w:p>
    <w:p w14:paraId="32643231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1200"/>
        <w:rPr>
          <w:color w:val="000000"/>
        </w:rPr>
      </w:pPr>
    </w:p>
    <w:p w14:paraId="48E64F5A" w14:textId="77777777" w:rsidR="00B9274A" w:rsidRDefault="00000000">
      <w:pPr>
        <w:jc w:val="center"/>
      </w:pPr>
      <w:r>
        <w:t>比賽制度</w:t>
      </w:r>
    </w:p>
    <w:p w14:paraId="467F0976" w14:textId="584AA331" w:rsidR="00B927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比賽將採用</w:t>
      </w:r>
      <w:r w:rsidRPr="00642F1C">
        <w:rPr>
          <w:bCs/>
          <w:color w:val="000000"/>
        </w:rPr>
        <w:t>單循環制度</w:t>
      </w:r>
      <w:r>
        <w:rPr>
          <w:color w:val="000000"/>
        </w:rPr>
        <w:t>，勝方得</w:t>
      </w:r>
      <w:r>
        <w:rPr>
          <w:color w:val="000000"/>
        </w:rPr>
        <w:t>3</w:t>
      </w:r>
      <w:r>
        <w:rPr>
          <w:color w:val="000000"/>
        </w:rPr>
        <w:t>分，賽和各得</w:t>
      </w:r>
      <w:r>
        <w:rPr>
          <w:color w:val="000000"/>
        </w:rPr>
        <w:t>1</w:t>
      </w:r>
      <w:r>
        <w:rPr>
          <w:color w:val="000000"/>
        </w:rPr>
        <w:t>分，</w:t>
      </w:r>
      <w:proofErr w:type="gramStart"/>
      <w:r>
        <w:rPr>
          <w:color w:val="000000"/>
        </w:rPr>
        <w:t>負方及</w:t>
      </w:r>
      <w:proofErr w:type="gramEnd"/>
      <w:r>
        <w:rPr>
          <w:color w:val="000000"/>
        </w:rPr>
        <w:t>棄權得零分</w:t>
      </w:r>
      <w:proofErr w:type="gramStart"/>
      <w:r>
        <w:rPr>
          <w:color w:val="000000"/>
        </w:rPr>
        <w:t>或首圈分組</w:t>
      </w:r>
      <w:proofErr w:type="gramEnd"/>
      <w:r>
        <w:rPr>
          <w:color w:val="000000"/>
        </w:rPr>
        <w:t>單循環、</w:t>
      </w:r>
      <w:proofErr w:type="gramStart"/>
      <w:r>
        <w:rPr>
          <w:color w:val="000000"/>
        </w:rPr>
        <w:t>次圈淘汰賽</w:t>
      </w:r>
      <w:proofErr w:type="gramEnd"/>
      <w:r>
        <w:rPr>
          <w:color w:val="000000"/>
        </w:rPr>
        <w:t>。（視乎參賽隊數而定）</w:t>
      </w:r>
    </w:p>
    <w:p w14:paraId="129ABE93" w14:textId="0F7148AD" w:rsidR="00B927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如遇</w:t>
      </w:r>
      <w:r w:rsidR="00472E60">
        <w:rPr>
          <w:rFonts w:hint="eastAsia"/>
          <w:color w:val="000000"/>
        </w:rPr>
        <w:t>兩</w:t>
      </w:r>
      <w:r>
        <w:rPr>
          <w:color w:val="000000"/>
        </w:rPr>
        <w:t>隊或以上同分時，曾棄權者將被判</w:t>
      </w:r>
      <w:proofErr w:type="gramStart"/>
      <w:r>
        <w:rPr>
          <w:color w:val="000000"/>
        </w:rPr>
        <w:t>為負方</w:t>
      </w:r>
      <w:proofErr w:type="gramEnd"/>
      <w:r>
        <w:rPr>
          <w:color w:val="000000"/>
        </w:rPr>
        <w:t>。然後以對賽成績決勝負。如仍然相同，以得失球決勝負。如仍然相同，以得球較多者勝。如仍然相同，則以</w:t>
      </w:r>
      <w:proofErr w:type="gramStart"/>
      <w:r>
        <w:rPr>
          <w:color w:val="000000"/>
        </w:rPr>
        <w:t>擲毫或</w:t>
      </w:r>
      <w:proofErr w:type="gramEnd"/>
      <w:r>
        <w:rPr>
          <w:color w:val="000000"/>
        </w:rPr>
        <w:t>抽籤決勝負。</w:t>
      </w:r>
    </w:p>
    <w:p w14:paraId="558DC48C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1200"/>
        <w:rPr>
          <w:color w:val="000000"/>
        </w:rPr>
      </w:pPr>
    </w:p>
    <w:p w14:paraId="3ABA2313" w14:textId="77777777" w:rsidR="00B9274A" w:rsidRDefault="00B9274A"/>
    <w:p w14:paraId="11E05F2E" w14:textId="77777777" w:rsidR="00B9274A" w:rsidRDefault="00B9274A"/>
    <w:p w14:paraId="67B021EE" w14:textId="77777777" w:rsidR="00B9274A" w:rsidRDefault="00B9274A"/>
    <w:p w14:paraId="6B128678" w14:textId="77777777" w:rsidR="00B9274A" w:rsidRDefault="00B9274A"/>
    <w:p w14:paraId="40BD8FB9" w14:textId="77777777" w:rsidR="00B9274A" w:rsidRDefault="00B9274A"/>
    <w:p w14:paraId="433F75DD" w14:textId="77777777" w:rsidR="00B9274A" w:rsidRDefault="00B9274A"/>
    <w:p w14:paraId="749967F6" w14:textId="77777777" w:rsidR="00B9274A" w:rsidRDefault="00B9274A"/>
    <w:p w14:paraId="3C364FEA" w14:textId="77777777" w:rsidR="00B9274A" w:rsidRDefault="00B9274A"/>
    <w:p w14:paraId="0AA48E1E" w14:textId="77777777" w:rsidR="00B9274A" w:rsidRDefault="00B9274A"/>
    <w:p w14:paraId="65ECBAA9" w14:textId="77777777" w:rsidR="00B9274A" w:rsidRDefault="00B9274A"/>
    <w:p w14:paraId="45C1D437" w14:textId="77777777" w:rsidR="00B9274A" w:rsidRDefault="00B9274A"/>
    <w:p w14:paraId="37F70E42" w14:textId="77777777" w:rsidR="00B9274A" w:rsidRDefault="00B9274A"/>
    <w:p w14:paraId="1BEAD05F" w14:textId="77777777" w:rsidR="00B9274A" w:rsidRDefault="00B9274A"/>
    <w:p w14:paraId="1A48908D" w14:textId="77777777" w:rsidR="00B9274A" w:rsidRDefault="00B9274A"/>
    <w:p w14:paraId="6CDE2200" w14:textId="77777777" w:rsidR="00B9274A" w:rsidRDefault="00B9274A"/>
    <w:p w14:paraId="20CB3D5B" w14:textId="77777777" w:rsidR="00B9274A" w:rsidRDefault="00B9274A"/>
    <w:p w14:paraId="2FFDA081" w14:textId="77777777" w:rsidR="00B9274A" w:rsidRDefault="00B9274A"/>
    <w:p w14:paraId="3003438A" w14:textId="77777777" w:rsidR="00B9274A" w:rsidRDefault="00B9274A"/>
    <w:p w14:paraId="06D89A7F" w14:textId="77777777" w:rsidR="00B9274A" w:rsidRDefault="00B9274A"/>
    <w:p w14:paraId="3C8820CF" w14:textId="77777777" w:rsidR="00B9274A" w:rsidRDefault="00B9274A"/>
    <w:p w14:paraId="4D5F88A1" w14:textId="77777777" w:rsidR="00B9274A" w:rsidRDefault="00000000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4402FB5B" wp14:editId="41719F29">
            <wp:simplePos x="0" y="0"/>
            <wp:positionH relativeFrom="column">
              <wp:posOffset>2152650</wp:posOffset>
            </wp:positionH>
            <wp:positionV relativeFrom="paragraph">
              <wp:posOffset>154940</wp:posOffset>
            </wp:positionV>
            <wp:extent cx="776605" cy="838835"/>
            <wp:effectExtent l="0" t="0" r="0" b="0"/>
            <wp:wrapSquare wrapText="bothSides" distT="0" distB="0" distL="114300" distR="114300"/>
            <wp:docPr id="10" name="image1.jpg" descr="chanwingka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hanwingkan logo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838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0963C0" w14:textId="77777777" w:rsidR="00B9274A" w:rsidRDefault="00000000">
      <w:r>
        <w:t xml:space="preserve">       </w:t>
      </w:r>
    </w:p>
    <w:p w14:paraId="34449FBB" w14:textId="77777777" w:rsidR="00B9274A" w:rsidRDefault="00B9274A"/>
    <w:p w14:paraId="47B0A0C0" w14:textId="77777777" w:rsidR="00B9274A" w:rsidRDefault="00B9274A"/>
    <w:p w14:paraId="5E13BB18" w14:textId="77777777" w:rsidR="00B9274A" w:rsidRDefault="00B9274A"/>
    <w:p w14:paraId="35FD5D4A" w14:textId="77777777" w:rsidR="00B9274A" w:rsidRDefault="00B9274A"/>
    <w:p w14:paraId="53F0A3FE" w14:textId="77777777" w:rsidR="00B9274A" w:rsidRDefault="00000000">
      <w:pPr>
        <w:jc w:val="center"/>
      </w:pPr>
      <w:r>
        <w:t>佛教陳榮根紀念學校</w:t>
      </w:r>
      <w:r>
        <w:t xml:space="preserve">  </w:t>
      </w:r>
      <w:r>
        <w:t>主辦</w:t>
      </w:r>
    </w:p>
    <w:p w14:paraId="427850E7" w14:textId="46B08A93" w:rsidR="00787861" w:rsidRDefault="00642F1C" w:rsidP="00787861">
      <w:pPr>
        <w:ind w:firstLine="480"/>
        <w:jc w:val="center"/>
      </w:pPr>
      <w:r>
        <w:t>202</w:t>
      </w:r>
      <w:r w:rsidR="00472E60">
        <w:t>5</w:t>
      </w:r>
      <w:r>
        <w:t>-202</w:t>
      </w:r>
      <w:r w:rsidR="00472E60">
        <w:t>6</w:t>
      </w:r>
      <w:r w:rsidR="00787861">
        <w:t>元朗</w:t>
      </w:r>
      <w:proofErr w:type="gramStart"/>
      <w:r w:rsidR="00A05D9A">
        <w:rPr>
          <w:rFonts w:hint="eastAsia"/>
        </w:rPr>
        <w:t>盃</w:t>
      </w:r>
      <w:proofErr w:type="gramEnd"/>
      <w:r w:rsidR="00787861">
        <w:rPr>
          <w:rFonts w:hint="eastAsia"/>
        </w:rPr>
        <w:t>幼稚園</w:t>
      </w:r>
      <w:r w:rsidR="00787861">
        <w:t>三人足球比賽</w:t>
      </w:r>
    </w:p>
    <w:p w14:paraId="1CC479E6" w14:textId="77777777" w:rsidR="00787861" w:rsidRDefault="00787861" w:rsidP="00787861"/>
    <w:p w14:paraId="3936FFD6" w14:textId="77777777" w:rsidR="00B9274A" w:rsidRDefault="00B9274A">
      <w:pPr>
        <w:ind w:firstLine="960"/>
      </w:pPr>
    </w:p>
    <w:p w14:paraId="0E01896A" w14:textId="77777777" w:rsidR="00B9274A" w:rsidRDefault="00000000">
      <w:pPr>
        <w:jc w:val="center"/>
      </w:pPr>
      <w:r>
        <w:t>報名表格</w:t>
      </w:r>
    </w:p>
    <w:p w14:paraId="6C0164B9" w14:textId="77777777" w:rsidR="00B9274A" w:rsidRDefault="00B9274A">
      <w:pPr>
        <w:jc w:val="center"/>
      </w:pPr>
    </w:p>
    <w:p w14:paraId="0C81F669" w14:textId="41F7E766" w:rsidR="00B9274A" w:rsidRDefault="00642F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hint="eastAsia"/>
          <w:color w:val="000000"/>
        </w:rPr>
        <w:t>球隊</w:t>
      </w:r>
      <w:r>
        <w:rPr>
          <w:color w:val="000000"/>
        </w:rPr>
        <w:t>名稱：</w:t>
      </w:r>
      <w:r>
        <w:rPr>
          <w:color w:val="000000"/>
        </w:rPr>
        <w:t>_________________________________________</w:t>
      </w:r>
    </w:p>
    <w:p w14:paraId="70D6CE84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</w:rPr>
      </w:pPr>
    </w:p>
    <w:p w14:paraId="7BBD9CE1" w14:textId="77777777" w:rsidR="00B9274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球隊聯絡人：</w:t>
      </w:r>
      <w:r>
        <w:rPr>
          <w:color w:val="000000"/>
        </w:rPr>
        <w:t>___________________________________________</w:t>
      </w:r>
    </w:p>
    <w:p w14:paraId="3438588D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</w:rPr>
      </w:pPr>
    </w:p>
    <w:p w14:paraId="70A9F9F4" w14:textId="77777777" w:rsidR="00B9274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球隊聯絡人電話：</w:t>
      </w:r>
      <w:r>
        <w:rPr>
          <w:color w:val="000000"/>
        </w:rPr>
        <w:t>___________________(</w:t>
      </w:r>
      <w:r>
        <w:rPr>
          <w:color w:val="000000"/>
        </w:rPr>
        <w:t>請填上具</w:t>
      </w:r>
      <w:r>
        <w:rPr>
          <w:color w:val="000000"/>
        </w:rPr>
        <w:t>WhatsApp</w:t>
      </w:r>
      <w:r>
        <w:rPr>
          <w:color w:val="000000"/>
        </w:rPr>
        <w:t>功能電話號碼</w:t>
      </w:r>
      <w:r>
        <w:rPr>
          <w:color w:val="000000"/>
        </w:rPr>
        <w:t>)</w:t>
      </w:r>
    </w:p>
    <w:p w14:paraId="43E6F296" w14:textId="77777777" w:rsidR="00B9274A" w:rsidRDefault="00B9274A"/>
    <w:p w14:paraId="0DF54288" w14:textId="61E2B302" w:rsidR="00B9274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(</w:t>
      </w:r>
      <w:r>
        <w:rPr>
          <w:color w:val="000000"/>
        </w:rPr>
        <w:t>球員名單可後補或</w:t>
      </w:r>
      <w:r w:rsidR="00472E60">
        <w:rPr>
          <w:color w:val="000000"/>
        </w:rPr>
        <w:t>30</w:t>
      </w:r>
      <w:r>
        <w:rPr>
          <w:color w:val="000000"/>
        </w:rPr>
        <w:t>/</w:t>
      </w:r>
      <w:r w:rsidR="00472E60">
        <w:rPr>
          <w:color w:val="000000"/>
        </w:rPr>
        <w:t>9</w:t>
      </w:r>
      <w:r>
        <w:rPr>
          <w:color w:val="000000"/>
        </w:rPr>
        <w:t>/202</w:t>
      </w:r>
      <w:r w:rsidR="004C6ADD">
        <w:rPr>
          <w:color w:val="000000"/>
        </w:rPr>
        <w:t>5</w:t>
      </w:r>
      <w:r>
        <w:rPr>
          <w:color w:val="000000"/>
        </w:rPr>
        <w:t>前作出修改</w:t>
      </w:r>
      <w:r>
        <w:rPr>
          <w:color w:val="000000"/>
        </w:rPr>
        <w:t>)</w:t>
      </w:r>
    </w:p>
    <w:p w14:paraId="15060D50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tbl>
      <w:tblPr>
        <w:tblStyle w:val="af1"/>
        <w:tblW w:w="81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"/>
        <w:gridCol w:w="3718"/>
        <w:gridCol w:w="3719"/>
      </w:tblGrid>
      <w:tr w:rsidR="00B9274A" w14:paraId="11EF81C2" w14:textId="77777777">
        <w:trPr>
          <w:trHeight w:val="469"/>
        </w:trPr>
        <w:tc>
          <w:tcPr>
            <w:tcW w:w="752" w:type="dxa"/>
          </w:tcPr>
          <w:p w14:paraId="2439687E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37" w:type="dxa"/>
            <w:gridSpan w:val="2"/>
          </w:tcPr>
          <w:p w14:paraId="496A669D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球員姓名</w:t>
            </w:r>
          </w:p>
        </w:tc>
      </w:tr>
      <w:tr w:rsidR="00B9274A" w14:paraId="6CBDF48F" w14:textId="77777777">
        <w:trPr>
          <w:trHeight w:val="450"/>
        </w:trPr>
        <w:tc>
          <w:tcPr>
            <w:tcW w:w="752" w:type="dxa"/>
          </w:tcPr>
          <w:p w14:paraId="2C51B875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561E3732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男子組</w:t>
            </w:r>
          </w:p>
        </w:tc>
        <w:tc>
          <w:tcPr>
            <w:tcW w:w="3719" w:type="dxa"/>
          </w:tcPr>
          <w:p w14:paraId="60385912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女子組</w:t>
            </w:r>
          </w:p>
        </w:tc>
      </w:tr>
      <w:tr w:rsidR="00B9274A" w14:paraId="3F0B8822" w14:textId="77777777">
        <w:trPr>
          <w:trHeight w:val="450"/>
        </w:trPr>
        <w:tc>
          <w:tcPr>
            <w:tcW w:w="752" w:type="dxa"/>
          </w:tcPr>
          <w:p w14:paraId="4E5BF6CD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例</w:t>
            </w:r>
            <w:r>
              <w:rPr>
                <w:color w:val="000000"/>
              </w:rPr>
              <w:t>:</w:t>
            </w:r>
          </w:p>
        </w:tc>
        <w:tc>
          <w:tcPr>
            <w:tcW w:w="3718" w:type="dxa"/>
          </w:tcPr>
          <w:p w14:paraId="39180332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陳大文</w:t>
            </w:r>
            <w:r>
              <w:rPr>
                <w:color w:val="000000"/>
              </w:rPr>
              <w:t>(K3)</w:t>
            </w:r>
          </w:p>
        </w:tc>
        <w:tc>
          <w:tcPr>
            <w:tcW w:w="3719" w:type="dxa"/>
          </w:tcPr>
          <w:p w14:paraId="693F5E24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陳小麗</w:t>
            </w:r>
            <w:r>
              <w:rPr>
                <w:color w:val="000000"/>
              </w:rPr>
              <w:t>(K3)</w:t>
            </w:r>
          </w:p>
        </w:tc>
      </w:tr>
      <w:tr w:rsidR="00B9274A" w14:paraId="477DCC97" w14:textId="77777777">
        <w:trPr>
          <w:trHeight w:val="939"/>
        </w:trPr>
        <w:tc>
          <w:tcPr>
            <w:tcW w:w="752" w:type="dxa"/>
          </w:tcPr>
          <w:p w14:paraId="38726043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16E3B100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380A0B7E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719" w:type="dxa"/>
          </w:tcPr>
          <w:p w14:paraId="7467A6FA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274A" w14:paraId="69EB090E" w14:textId="77777777">
        <w:trPr>
          <w:trHeight w:val="939"/>
        </w:trPr>
        <w:tc>
          <w:tcPr>
            <w:tcW w:w="752" w:type="dxa"/>
          </w:tcPr>
          <w:p w14:paraId="401E9BCA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714B738A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769C6932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719" w:type="dxa"/>
          </w:tcPr>
          <w:p w14:paraId="697C8AF0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274A" w14:paraId="7FD156DE" w14:textId="77777777">
        <w:trPr>
          <w:trHeight w:val="919"/>
        </w:trPr>
        <w:tc>
          <w:tcPr>
            <w:tcW w:w="752" w:type="dxa"/>
          </w:tcPr>
          <w:p w14:paraId="78C73F31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0ED0243A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620A8E6C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719" w:type="dxa"/>
          </w:tcPr>
          <w:p w14:paraId="4A06BEC5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274A" w14:paraId="6FE0826F" w14:textId="77777777">
        <w:trPr>
          <w:trHeight w:val="939"/>
        </w:trPr>
        <w:tc>
          <w:tcPr>
            <w:tcW w:w="752" w:type="dxa"/>
          </w:tcPr>
          <w:p w14:paraId="1CFE718B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6856B4BD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6160AF4B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719" w:type="dxa"/>
          </w:tcPr>
          <w:p w14:paraId="5531BB05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274A" w14:paraId="68F0373E" w14:textId="77777777">
        <w:trPr>
          <w:trHeight w:val="919"/>
        </w:trPr>
        <w:tc>
          <w:tcPr>
            <w:tcW w:w="752" w:type="dxa"/>
          </w:tcPr>
          <w:p w14:paraId="12F8D171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14:paraId="6E878BED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611005EC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719" w:type="dxa"/>
          </w:tcPr>
          <w:p w14:paraId="3EC00E45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62843EFB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06710DE3" w14:textId="77777777" w:rsidR="00B9274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>郵寄或親自送交報名表格至元</w:t>
      </w:r>
      <w:proofErr w:type="gramStart"/>
      <w:r>
        <w:rPr>
          <w:sz w:val="22"/>
          <w:szCs w:val="22"/>
        </w:rPr>
        <w:t>朗馬田欖</w:t>
      </w:r>
      <w:proofErr w:type="gramEnd"/>
      <w:r>
        <w:rPr>
          <w:sz w:val="22"/>
          <w:szCs w:val="22"/>
        </w:rPr>
        <w:t>口村路</w:t>
      </w:r>
      <w:r>
        <w:rPr>
          <w:sz w:val="22"/>
          <w:szCs w:val="22"/>
        </w:rPr>
        <w:t>23</w:t>
      </w:r>
      <w:r>
        <w:rPr>
          <w:sz w:val="22"/>
          <w:szCs w:val="22"/>
        </w:rPr>
        <w:t>號「佛教陳榮根紀念學校」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或</w:t>
      </w:r>
    </w:p>
    <w:p w14:paraId="3A2E63C1" w14:textId="5BD2FD44" w:rsidR="00642F1C" w:rsidRDefault="00000000" w:rsidP="00642F1C">
      <w:pPr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>傳真報名表格至佛教陳榮根紀念學校。傳真號碼：</w:t>
      </w:r>
      <w:r>
        <w:rPr>
          <w:sz w:val="22"/>
          <w:szCs w:val="22"/>
        </w:rPr>
        <w:t xml:space="preserve">2475-3991                 </w:t>
      </w:r>
    </w:p>
    <w:p w14:paraId="76135A56" w14:textId="0327DD3E" w:rsidR="00B9274A" w:rsidRPr="00787861" w:rsidRDefault="00000000" w:rsidP="007878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sectPr w:rsidR="00B9274A" w:rsidRPr="00787861">
      <w:footerReference w:type="default" r:id="rId13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6E92F" w14:textId="77777777" w:rsidR="00535EE5" w:rsidRDefault="00535EE5">
      <w:r>
        <w:separator/>
      </w:r>
    </w:p>
  </w:endnote>
  <w:endnote w:type="continuationSeparator" w:id="0">
    <w:p w14:paraId="6A05E5CF" w14:textId="77777777" w:rsidR="00535EE5" w:rsidRDefault="0053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0322" w14:textId="77777777" w:rsidR="00B9274A" w:rsidRDefault="00B927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  <w:p w14:paraId="48B5DDA8" w14:textId="77777777" w:rsidR="00B9274A" w:rsidRDefault="00B927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7E1F" w14:textId="77777777" w:rsidR="00535EE5" w:rsidRDefault="00535EE5">
      <w:r>
        <w:separator/>
      </w:r>
    </w:p>
  </w:footnote>
  <w:footnote w:type="continuationSeparator" w:id="0">
    <w:p w14:paraId="67875B50" w14:textId="77777777" w:rsidR="00535EE5" w:rsidRDefault="0053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55BB"/>
    <w:multiLevelType w:val="multilevel"/>
    <w:tmpl w:val="4E34B434"/>
    <w:lvl w:ilvl="0">
      <w:start w:val="1"/>
      <w:numFmt w:val="decimal"/>
      <w:lvlText w:val="(%1)"/>
      <w:lvlJc w:val="left"/>
      <w:pPr>
        <w:ind w:left="644" w:hanging="358"/>
      </w:pPr>
    </w:lvl>
    <w:lvl w:ilvl="1">
      <w:start w:val="1"/>
      <w:numFmt w:val="decimal"/>
      <w:lvlText w:val="%2."/>
      <w:lvlJc w:val="left"/>
      <w:pPr>
        <w:ind w:left="1124" w:hanging="360"/>
      </w:pPr>
    </w:lvl>
    <w:lvl w:ilvl="2">
      <w:start w:val="5"/>
      <w:numFmt w:val="bullet"/>
      <w:lvlText w:val="□"/>
      <w:lvlJc w:val="left"/>
      <w:pPr>
        <w:ind w:left="1604" w:hanging="360"/>
      </w:pPr>
      <w:rPr>
        <w:rFonts w:ascii="新細明體" w:eastAsia="新細明體" w:hAnsi="新細明體" w:cs="新細明體"/>
      </w:r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decim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decim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358F6052"/>
    <w:multiLevelType w:val="multilevel"/>
    <w:tmpl w:val="D20241B4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FA61F3"/>
    <w:multiLevelType w:val="multilevel"/>
    <w:tmpl w:val="091AA24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A2647B"/>
    <w:multiLevelType w:val="multilevel"/>
    <w:tmpl w:val="3B0ED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94600536">
    <w:abstractNumId w:val="2"/>
  </w:num>
  <w:num w:numId="2" w16cid:durableId="152379924">
    <w:abstractNumId w:val="0"/>
  </w:num>
  <w:num w:numId="3" w16cid:durableId="118494772">
    <w:abstractNumId w:val="3"/>
  </w:num>
  <w:num w:numId="4" w16cid:durableId="952638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4A"/>
    <w:rsid w:val="001046B8"/>
    <w:rsid w:val="00292340"/>
    <w:rsid w:val="003F46D9"/>
    <w:rsid w:val="00453F2C"/>
    <w:rsid w:val="00472E60"/>
    <w:rsid w:val="004C6ADD"/>
    <w:rsid w:val="00530270"/>
    <w:rsid w:val="00535EE5"/>
    <w:rsid w:val="005B0DD2"/>
    <w:rsid w:val="00642F1C"/>
    <w:rsid w:val="006728B0"/>
    <w:rsid w:val="00787861"/>
    <w:rsid w:val="00A05D9A"/>
    <w:rsid w:val="00B50184"/>
    <w:rsid w:val="00B9274A"/>
    <w:rsid w:val="00B9461A"/>
    <w:rsid w:val="00E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BBD52"/>
  <w15:docId w15:val="{E6604264-4A2C-4A85-AAF3-822C3C7D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4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A47F6"/>
    <w:pPr>
      <w:ind w:leftChars="200" w:left="480"/>
    </w:pPr>
  </w:style>
  <w:style w:type="table" w:styleId="a5">
    <w:name w:val="Table Grid"/>
    <w:basedOn w:val="a1"/>
    <w:uiPriority w:val="59"/>
    <w:rsid w:val="005A4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2B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2BA1"/>
    <w:rPr>
      <w:sz w:val="20"/>
      <w:szCs w:val="20"/>
    </w:rPr>
  </w:style>
  <w:style w:type="character" w:styleId="aa">
    <w:name w:val="Hyperlink"/>
    <w:basedOn w:val="a0"/>
    <w:uiPriority w:val="99"/>
    <w:unhideWhenUsed/>
    <w:rsid w:val="007A237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2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E2E6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B246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B2464"/>
    <w:rPr>
      <w:color w:val="800080" w:themeColor="followed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wkms.edu.h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HxNgXn2aPmXf9NXV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1J3MbVL/veRm2j3VVaYYArS4g==">CgMxLjAyCWguMzBqMHpsbDIOaC50OHlvdzN0Nm43YnAyCGguZ2pkZ3hzOAByITFSUXZrOWxQQVNXVDVaS3M4ZGhlbk5OMXZpQm9yVFMwVQ==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leung huen ming</cp:lastModifiedBy>
  <cp:revision>5</cp:revision>
  <cp:lastPrinted>2025-08-22T02:31:00Z</cp:lastPrinted>
  <dcterms:created xsi:type="dcterms:W3CDTF">2025-08-19T05:27:00Z</dcterms:created>
  <dcterms:modified xsi:type="dcterms:W3CDTF">2025-08-22T03:13:00Z</dcterms:modified>
</cp:coreProperties>
</file>